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AC" w:rsidRDefault="00D275E4">
      <w:r>
        <w:tab/>
      </w:r>
      <w:r>
        <w:tab/>
      </w:r>
    </w:p>
    <w:p w:rsidR="00D275E4" w:rsidRDefault="00D275E4"/>
    <w:p w:rsidR="00D275E4" w:rsidRPr="0024502B" w:rsidRDefault="00D275E4" w:rsidP="00D275E4">
      <w:pPr>
        <w:rPr>
          <w:i/>
        </w:rPr>
      </w:pPr>
      <w:r w:rsidRPr="0024502B">
        <w:rPr>
          <w:i/>
        </w:rPr>
        <w:t xml:space="preserve">ATLANTIC WEALTH GROUP WOULD LIKE TO OFFER </w:t>
      </w:r>
      <w:r w:rsidR="0024502B" w:rsidRPr="0024502B">
        <w:rPr>
          <w:i/>
        </w:rPr>
        <w:t xml:space="preserve">FREE </w:t>
      </w:r>
      <w:r w:rsidR="00CC047E" w:rsidRPr="002C33FA">
        <w:rPr>
          <w:b/>
        </w:rPr>
        <w:t xml:space="preserve">RETIREMENT PLANNING </w:t>
      </w:r>
      <w:r w:rsidR="0024502B" w:rsidRPr="002C33FA">
        <w:rPr>
          <w:b/>
        </w:rPr>
        <w:t>EDUCATION</w:t>
      </w:r>
      <w:r w:rsidR="0024502B" w:rsidRPr="0024502B">
        <w:rPr>
          <w:i/>
        </w:rPr>
        <w:t xml:space="preserve"> TO</w:t>
      </w:r>
      <w:r w:rsidRPr="0024502B">
        <w:rPr>
          <w:i/>
        </w:rPr>
        <w:t xml:space="preserve"> YOUR </w:t>
      </w:r>
      <w:r w:rsidR="00E413B8" w:rsidRPr="0024502B">
        <w:rPr>
          <w:i/>
        </w:rPr>
        <w:t>MEMBERS</w:t>
      </w:r>
      <w:r w:rsidR="0024502B" w:rsidRPr="0024502B">
        <w:rPr>
          <w:i/>
        </w:rPr>
        <w:t>.</w:t>
      </w:r>
      <w:r w:rsidR="00CC047E">
        <w:rPr>
          <w:i/>
        </w:rPr>
        <w:t xml:space="preserve"> </w:t>
      </w:r>
      <w:r w:rsidR="00E413B8" w:rsidRPr="0024502B">
        <w:rPr>
          <w:i/>
        </w:rPr>
        <w:t xml:space="preserve"> WE BELIEVE THAT </w:t>
      </w:r>
      <w:r w:rsidRPr="0024502B">
        <w:rPr>
          <w:i/>
        </w:rPr>
        <w:t>EDUCATION</w:t>
      </w:r>
      <w:r w:rsidR="0024502B" w:rsidRPr="0024502B">
        <w:rPr>
          <w:i/>
        </w:rPr>
        <w:t xml:space="preserve"> AND INFORMATION HELP PEOPLE MAKE</w:t>
      </w:r>
      <w:r w:rsidR="00D717E6">
        <w:rPr>
          <w:i/>
        </w:rPr>
        <w:t xml:space="preserve"> BETTER DECISIONS!</w:t>
      </w:r>
    </w:p>
    <w:p w:rsidR="00D275E4" w:rsidRDefault="008C2D38" w:rsidP="00D275E4">
      <w:pPr>
        <w:rPr>
          <w:b/>
          <w:i/>
          <w:u w:val="single"/>
        </w:rPr>
      </w:pPr>
      <w:r>
        <w:rPr>
          <w:i/>
        </w:rPr>
        <w:t>WE CAN ADD</w:t>
      </w:r>
      <w:r w:rsidR="00866DD2" w:rsidRPr="0024502B">
        <w:rPr>
          <w:i/>
        </w:rPr>
        <w:t xml:space="preserve"> ADDITIONAL VALUE TO</w:t>
      </w:r>
      <w:r>
        <w:rPr>
          <w:i/>
        </w:rPr>
        <w:t xml:space="preserve"> YOU</w:t>
      </w:r>
      <w:r w:rsidR="00D275E4" w:rsidRPr="0024502B">
        <w:rPr>
          <w:i/>
        </w:rPr>
        <w:t xml:space="preserve"> BY EDUCATING YOUR MEMBERS </w:t>
      </w:r>
      <w:r w:rsidR="00866DD2" w:rsidRPr="0024502B">
        <w:rPr>
          <w:i/>
        </w:rPr>
        <w:t>IN AREAS THAT WE ARE EXPERTS IN</w:t>
      </w:r>
      <w:r w:rsidR="00866DD2">
        <w:t>..</w:t>
      </w:r>
      <w:r w:rsidR="00D275E4">
        <w:t>.</w:t>
      </w:r>
      <w:r w:rsidR="0024502B">
        <w:t>See below!</w:t>
      </w:r>
      <w:r w:rsidR="00D275E4">
        <w:t xml:space="preserve">  </w:t>
      </w:r>
    </w:p>
    <w:p w:rsidR="00D275E4" w:rsidRDefault="00D275E4" w:rsidP="004966B0">
      <w:pPr>
        <w:jc w:val="center"/>
        <w:rPr>
          <w:b/>
          <w:i/>
          <w:u w:val="single"/>
        </w:rPr>
      </w:pPr>
      <w:r w:rsidRPr="0000133A">
        <w:rPr>
          <w:b/>
          <w:i/>
          <w:u w:val="single"/>
        </w:rPr>
        <w:t xml:space="preserve">LUNCH </w:t>
      </w:r>
      <w:r>
        <w:rPr>
          <w:b/>
          <w:i/>
          <w:u w:val="single"/>
        </w:rPr>
        <w:t xml:space="preserve">WILL BE </w:t>
      </w:r>
      <w:r w:rsidRPr="0000133A">
        <w:rPr>
          <w:b/>
          <w:i/>
          <w:u w:val="single"/>
        </w:rPr>
        <w:t>SERVED</w:t>
      </w:r>
      <w:r w:rsidR="001801B8">
        <w:rPr>
          <w:b/>
          <w:i/>
          <w:u w:val="single"/>
        </w:rPr>
        <w:t xml:space="preserve"> AT EACH SESSION</w:t>
      </w:r>
      <w:r w:rsidRPr="0000133A">
        <w:rPr>
          <w:b/>
          <w:i/>
          <w:u w:val="single"/>
        </w:rPr>
        <w:t>!</w:t>
      </w:r>
    </w:p>
    <w:p w:rsidR="009D5EE3" w:rsidRDefault="008C0D0F" w:rsidP="00D275E4">
      <w:pPr>
        <w:rPr>
          <w:b/>
          <w:i/>
          <w:u w:val="single"/>
        </w:rPr>
      </w:pPr>
      <w:r w:rsidRPr="008C0D0F">
        <w:rPr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pt;margin-top:7pt;width:462pt;height:267.75pt;z-index:251658240" fillcolor="#eeece1 [3214]" strokeweight="3pt">
            <v:fill opacity="64881f"/>
            <v:textbox>
              <w:txbxContent>
                <w:p w:rsidR="009D5EE3" w:rsidRPr="009D5EE3" w:rsidRDefault="009D5EE3" w:rsidP="004E5D04">
                  <w:pPr>
                    <w:pStyle w:val="Heading2"/>
                    <w:spacing w:after="120"/>
                  </w:pPr>
                  <w:r w:rsidRPr="009D5EE3">
                    <w:rPr>
                      <w:u w:val="single"/>
                    </w:rPr>
                    <w:t>Month</w:t>
                  </w:r>
                  <w:r w:rsidRPr="009D5EE3">
                    <w:tab/>
                  </w:r>
                  <w:r w:rsidRPr="009D5EE3">
                    <w:tab/>
                  </w:r>
                  <w:r w:rsidRPr="009D5EE3">
                    <w:rPr>
                      <w:u w:val="single"/>
                    </w:rPr>
                    <w:t>Topic</w:t>
                  </w:r>
                  <w:r w:rsidRPr="009D5EE3">
                    <w:rPr>
                      <w:u w:val="single"/>
                    </w:rPr>
                    <w:tab/>
                  </w:r>
                  <w:r w:rsidRPr="009D5EE3">
                    <w:tab/>
                  </w:r>
                  <w:r w:rsidRPr="009D5EE3">
                    <w:tab/>
                  </w:r>
                  <w:r>
                    <w:t xml:space="preserve">  </w:t>
                  </w:r>
                  <w:r w:rsidR="002761CE">
                    <w:t xml:space="preserve">  </w:t>
                  </w:r>
                  <w:r w:rsidRPr="009D5EE3">
                    <w:rPr>
                      <w:u w:val="single"/>
                    </w:rPr>
                    <w:t>Location</w:t>
                  </w:r>
                  <w:r w:rsidRPr="009D5EE3">
                    <w:tab/>
                  </w:r>
                  <w:r w:rsidRPr="009D5EE3">
                    <w:tab/>
                  </w:r>
                  <w:r w:rsidR="002761CE">
                    <w:t xml:space="preserve">  </w:t>
                  </w:r>
                  <w:r w:rsidR="00FD2682">
                    <w:t xml:space="preserve">      </w:t>
                  </w:r>
                  <w:r w:rsidRPr="009D5EE3">
                    <w:rPr>
                      <w:u w:val="single"/>
                    </w:rPr>
                    <w:t>Times</w:t>
                  </w:r>
                </w:p>
                <w:p w:rsidR="009D5EE3" w:rsidRPr="00384598" w:rsidRDefault="009D5EE3" w:rsidP="002761CE">
                  <w:pPr>
                    <w:spacing w:after="240"/>
                  </w:pPr>
                  <w:r w:rsidRPr="00384598">
                    <w:t>May</w:t>
                  </w:r>
                  <w:r w:rsidRPr="00384598">
                    <w:tab/>
                  </w:r>
                  <w:r w:rsidRPr="00384598">
                    <w:tab/>
                    <w:t>Basic Retirement Planning</w:t>
                  </w:r>
                  <w:r w:rsidRPr="00384598">
                    <w:tab/>
                    <w:t xml:space="preserve">   </w:t>
                  </w:r>
                  <w:r w:rsidR="002761CE" w:rsidRPr="00384598">
                    <w:t xml:space="preserve">  </w:t>
                  </w:r>
                  <w:r w:rsidRPr="00384598">
                    <w:t xml:space="preserve"> </w:t>
                  </w:r>
                  <w:r w:rsidR="00384598">
                    <w:t xml:space="preserve">  </w:t>
                  </w:r>
                  <w:r w:rsidRPr="00384598">
                    <w:t>TBD</w:t>
                  </w:r>
                  <w:r w:rsidRPr="00384598">
                    <w:tab/>
                  </w:r>
                  <w:r w:rsidRPr="00384598">
                    <w:tab/>
                    <w:t>12:00pm – 1:00 pm</w:t>
                  </w:r>
                </w:p>
                <w:p w:rsidR="009D5EE3" w:rsidRPr="00384598" w:rsidRDefault="009D5EE3" w:rsidP="002761CE">
                  <w:pPr>
                    <w:spacing w:after="240"/>
                  </w:pPr>
                  <w:r w:rsidRPr="00384598">
                    <w:t xml:space="preserve"> June</w:t>
                  </w:r>
                  <w:r w:rsidRPr="00384598">
                    <w:tab/>
                  </w:r>
                  <w:r w:rsidRPr="00384598">
                    <w:tab/>
                    <w:t xml:space="preserve">Understanding Annuities    </w:t>
                  </w:r>
                  <w:r w:rsidRPr="00384598">
                    <w:tab/>
                    <w:t xml:space="preserve">    </w:t>
                  </w:r>
                  <w:r w:rsidR="002761CE" w:rsidRPr="00384598">
                    <w:t xml:space="preserve">  </w:t>
                  </w:r>
                  <w:r w:rsidRPr="00384598">
                    <w:t xml:space="preserve"> </w:t>
                  </w:r>
                  <w:r w:rsidR="00384598">
                    <w:t xml:space="preserve"> </w:t>
                  </w:r>
                  <w:r w:rsidRPr="00384598">
                    <w:t>TBD</w:t>
                  </w:r>
                  <w:r w:rsidRPr="00384598">
                    <w:tab/>
                  </w:r>
                  <w:r w:rsidRPr="00384598">
                    <w:tab/>
                    <w:t>12:00pm – 1:00 pm</w:t>
                  </w:r>
                </w:p>
                <w:p w:rsidR="009D5EE3" w:rsidRPr="00384598" w:rsidRDefault="009D5EE3" w:rsidP="002761CE">
                  <w:pPr>
                    <w:spacing w:after="240"/>
                  </w:pPr>
                  <w:r w:rsidRPr="00384598">
                    <w:t xml:space="preserve"> July</w:t>
                  </w:r>
                  <w:r w:rsidRPr="00384598">
                    <w:tab/>
                  </w:r>
                  <w:r w:rsidRPr="00384598">
                    <w:tab/>
                    <w:t>Social Security</w:t>
                  </w:r>
                  <w:r w:rsidRPr="00384598">
                    <w:tab/>
                  </w:r>
                  <w:r w:rsidRPr="00384598">
                    <w:tab/>
                    <w:t xml:space="preserve">     </w:t>
                  </w:r>
                  <w:r w:rsidRPr="00384598">
                    <w:tab/>
                    <w:t xml:space="preserve">    </w:t>
                  </w:r>
                  <w:r w:rsidR="002761CE" w:rsidRPr="00384598">
                    <w:t xml:space="preserve">  </w:t>
                  </w:r>
                  <w:r w:rsidR="00384598">
                    <w:t xml:space="preserve"> </w:t>
                  </w:r>
                  <w:r w:rsidRPr="00384598">
                    <w:t xml:space="preserve"> TBD</w:t>
                  </w:r>
                  <w:r w:rsidRPr="00384598">
                    <w:tab/>
                  </w:r>
                  <w:r w:rsidRPr="00384598">
                    <w:tab/>
                    <w:t>12:00pm – 1:00 pm</w:t>
                  </w:r>
                </w:p>
                <w:p w:rsidR="009D5EE3" w:rsidRPr="00384598" w:rsidRDefault="009D5EE3" w:rsidP="002761CE">
                  <w:pPr>
                    <w:spacing w:after="240"/>
                  </w:pPr>
                  <w:r w:rsidRPr="00384598">
                    <w:t>August</w:t>
                  </w:r>
                  <w:r w:rsidRPr="00384598">
                    <w:tab/>
                  </w:r>
                  <w:r w:rsidRPr="00384598">
                    <w:tab/>
                    <w:t>How To Create A Budget</w:t>
                  </w:r>
                  <w:r w:rsidRPr="00384598">
                    <w:tab/>
                    <w:t xml:space="preserve">     </w:t>
                  </w:r>
                  <w:r w:rsidR="002761CE" w:rsidRPr="00384598">
                    <w:t xml:space="preserve">  </w:t>
                  </w:r>
                  <w:r w:rsidR="00384598">
                    <w:t xml:space="preserve"> </w:t>
                  </w:r>
                  <w:r w:rsidRPr="00384598">
                    <w:t>TBD</w:t>
                  </w:r>
                  <w:r w:rsidRPr="00384598">
                    <w:tab/>
                  </w:r>
                  <w:r w:rsidRPr="00384598">
                    <w:tab/>
                    <w:t>12:00pm – 1:00 pm</w:t>
                  </w:r>
                </w:p>
                <w:p w:rsidR="009D5EE3" w:rsidRPr="00384598" w:rsidRDefault="009D5EE3" w:rsidP="002761CE">
                  <w:pPr>
                    <w:spacing w:after="240"/>
                  </w:pPr>
                  <w:r w:rsidRPr="00384598">
                    <w:t>September</w:t>
                  </w:r>
                  <w:r w:rsidRPr="00384598">
                    <w:tab/>
                    <w:t>Retirement Planning</w:t>
                  </w:r>
                  <w:r w:rsidR="002761CE" w:rsidRPr="00384598">
                    <w:t xml:space="preserve"> For Women </w:t>
                  </w:r>
                  <w:r w:rsidR="00384598">
                    <w:t xml:space="preserve">      </w:t>
                  </w:r>
                  <w:r w:rsidR="002761CE" w:rsidRPr="00384598">
                    <w:t>T</w:t>
                  </w:r>
                  <w:r w:rsidRPr="00384598">
                    <w:t>BD</w:t>
                  </w:r>
                  <w:r w:rsidRPr="00384598">
                    <w:tab/>
                  </w:r>
                  <w:r w:rsidRPr="00384598">
                    <w:tab/>
                    <w:t>12:00pm – 1:00 pm</w:t>
                  </w:r>
                </w:p>
                <w:p w:rsidR="009D5EE3" w:rsidRPr="00384598" w:rsidRDefault="009D5EE3" w:rsidP="002761CE">
                  <w:pPr>
                    <w:spacing w:after="240"/>
                  </w:pPr>
                  <w:r w:rsidRPr="00384598">
                    <w:t>October</w:t>
                  </w:r>
                  <w:r w:rsidRPr="00384598">
                    <w:tab/>
                    <w:t>Medicare</w:t>
                  </w:r>
                  <w:r w:rsidRPr="00384598">
                    <w:tab/>
                  </w:r>
                  <w:r w:rsidRPr="00384598">
                    <w:tab/>
                    <w:t xml:space="preserve">      </w:t>
                  </w:r>
                  <w:r w:rsidRPr="00384598">
                    <w:tab/>
                    <w:t xml:space="preserve">     </w:t>
                  </w:r>
                  <w:r w:rsidR="002761CE" w:rsidRPr="00384598">
                    <w:t xml:space="preserve">  </w:t>
                  </w:r>
                  <w:r w:rsidR="00384598">
                    <w:t xml:space="preserve"> </w:t>
                  </w:r>
                  <w:r w:rsidRPr="00384598">
                    <w:t>TBD</w:t>
                  </w:r>
                  <w:r w:rsidRPr="00384598">
                    <w:tab/>
                  </w:r>
                  <w:r w:rsidRPr="00384598">
                    <w:tab/>
                    <w:t>12:00pm – 1:00 pm</w:t>
                  </w:r>
                  <w:r w:rsidRPr="00384598">
                    <w:tab/>
                  </w:r>
                </w:p>
                <w:p w:rsidR="009D5EE3" w:rsidRPr="00384598" w:rsidRDefault="009D5EE3" w:rsidP="002761CE">
                  <w:pPr>
                    <w:spacing w:after="240"/>
                  </w:pPr>
                  <w:r w:rsidRPr="00384598">
                    <w:t>November</w:t>
                  </w:r>
                  <w:r w:rsidRPr="00384598">
                    <w:tab/>
                    <w:t xml:space="preserve">Understanding Annuities   </w:t>
                  </w:r>
                  <w:r w:rsidRPr="00384598">
                    <w:tab/>
                    <w:t xml:space="preserve">     </w:t>
                  </w:r>
                  <w:r w:rsidR="002761CE" w:rsidRPr="00384598">
                    <w:t xml:space="preserve"> </w:t>
                  </w:r>
                  <w:r w:rsidR="00384598">
                    <w:t xml:space="preserve"> </w:t>
                  </w:r>
                  <w:r w:rsidR="002761CE" w:rsidRPr="00384598">
                    <w:t xml:space="preserve"> </w:t>
                  </w:r>
                  <w:r w:rsidRPr="00384598">
                    <w:t>TBD</w:t>
                  </w:r>
                  <w:r w:rsidRPr="00384598">
                    <w:tab/>
                  </w:r>
                  <w:r w:rsidRPr="00384598">
                    <w:tab/>
                    <w:t>12:00pm – 1:00 pm</w:t>
                  </w:r>
                </w:p>
                <w:p w:rsidR="009D5EE3" w:rsidRPr="00384598" w:rsidRDefault="009D5EE3" w:rsidP="002761CE">
                  <w:pPr>
                    <w:spacing w:after="240"/>
                  </w:pPr>
                  <w:r w:rsidRPr="00384598">
                    <w:t>December</w:t>
                  </w:r>
                  <w:r w:rsidRPr="00384598">
                    <w:tab/>
                    <w:t xml:space="preserve">Advanced Retirement Planning    </w:t>
                  </w:r>
                  <w:r w:rsidR="002761CE" w:rsidRPr="00384598">
                    <w:t xml:space="preserve">  </w:t>
                  </w:r>
                  <w:r w:rsidR="00384598">
                    <w:t xml:space="preserve">     </w:t>
                  </w:r>
                  <w:r w:rsidRPr="00384598">
                    <w:t>TBD</w:t>
                  </w:r>
                  <w:r w:rsidRPr="00384598">
                    <w:tab/>
                  </w:r>
                  <w:r w:rsidRPr="00384598">
                    <w:tab/>
                    <w:t>12:00pm – 1:00 pm</w:t>
                  </w:r>
                </w:p>
                <w:p w:rsidR="002761CE" w:rsidRDefault="002761CE" w:rsidP="002761CE">
                  <w:pPr>
                    <w:spacing w:after="100" w:afterAutospacing="1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Additionally, </w:t>
                  </w:r>
                  <w:r w:rsidRPr="00DC5418">
                    <w:rPr>
                      <w:i/>
                      <w:sz w:val="24"/>
                      <w:szCs w:val="24"/>
                    </w:rPr>
                    <w:t>we can offer a class on “Understanding Investments,” and “Estate Planning.”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9D5EE3" w:rsidRDefault="009D5EE3"/>
              </w:txbxContent>
            </v:textbox>
          </v:shape>
        </w:pict>
      </w:r>
    </w:p>
    <w:p w:rsidR="009D5EE3" w:rsidRDefault="009D5EE3" w:rsidP="00D275E4">
      <w:pPr>
        <w:rPr>
          <w:b/>
          <w:i/>
          <w:u w:val="single"/>
        </w:rPr>
      </w:pPr>
    </w:p>
    <w:p w:rsidR="009D5EE3" w:rsidRDefault="009D5EE3" w:rsidP="00D275E4">
      <w:pPr>
        <w:rPr>
          <w:b/>
          <w:i/>
          <w:u w:val="single"/>
        </w:rPr>
      </w:pPr>
    </w:p>
    <w:p w:rsidR="009D5EE3" w:rsidRDefault="009D5EE3" w:rsidP="00D275E4">
      <w:pPr>
        <w:rPr>
          <w:b/>
          <w:i/>
          <w:u w:val="single"/>
        </w:rPr>
      </w:pPr>
    </w:p>
    <w:p w:rsidR="009D5EE3" w:rsidRDefault="009D5EE3" w:rsidP="00D275E4"/>
    <w:p w:rsidR="00D275E4" w:rsidRDefault="00D275E4" w:rsidP="00D275E4">
      <w:pPr>
        <w:rPr>
          <w:b/>
          <w:sz w:val="24"/>
          <w:szCs w:val="24"/>
          <w:u w:val="single"/>
        </w:rPr>
      </w:pPr>
    </w:p>
    <w:p w:rsidR="009D5EE3" w:rsidRDefault="009D5EE3" w:rsidP="00D275E4">
      <w:pPr>
        <w:spacing w:after="100" w:afterAutospacing="1"/>
        <w:rPr>
          <w:i/>
          <w:sz w:val="24"/>
          <w:szCs w:val="24"/>
        </w:rPr>
      </w:pPr>
    </w:p>
    <w:p w:rsidR="009D5EE3" w:rsidRDefault="009D5EE3" w:rsidP="00D275E4">
      <w:pPr>
        <w:spacing w:after="100" w:afterAutospacing="1"/>
        <w:rPr>
          <w:i/>
          <w:sz w:val="24"/>
          <w:szCs w:val="24"/>
        </w:rPr>
      </w:pPr>
    </w:p>
    <w:p w:rsidR="009D5EE3" w:rsidRDefault="009D5EE3" w:rsidP="00D275E4">
      <w:pPr>
        <w:spacing w:after="100" w:afterAutospacing="1"/>
        <w:rPr>
          <w:i/>
          <w:sz w:val="24"/>
          <w:szCs w:val="24"/>
        </w:rPr>
      </w:pPr>
    </w:p>
    <w:p w:rsidR="009D5EE3" w:rsidRDefault="009D5EE3" w:rsidP="00D275E4">
      <w:pPr>
        <w:spacing w:after="100" w:afterAutospacing="1"/>
        <w:rPr>
          <w:i/>
          <w:sz w:val="24"/>
          <w:szCs w:val="24"/>
        </w:rPr>
      </w:pPr>
    </w:p>
    <w:p w:rsidR="009D5EE3" w:rsidRDefault="009D5EE3" w:rsidP="00D275E4">
      <w:pPr>
        <w:spacing w:after="100" w:afterAutospacing="1"/>
        <w:rPr>
          <w:i/>
          <w:sz w:val="24"/>
          <w:szCs w:val="24"/>
        </w:rPr>
      </w:pPr>
    </w:p>
    <w:p w:rsidR="009D5EE3" w:rsidRDefault="009D5EE3" w:rsidP="00D275E4">
      <w:pPr>
        <w:spacing w:after="100" w:afterAutospacing="1"/>
        <w:rPr>
          <w:i/>
          <w:sz w:val="24"/>
          <w:szCs w:val="24"/>
        </w:rPr>
      </w:pPr>
    </w:p>
    <w:p w:rsidR="009D5EE3" w:rsidRDefault="009D5EE3" w:rsidP="00D275E4">
      <w:pPr>
        <w:spacing w:after="100" w:afterAutospacing="1"/>
        <w:rPr>
          <w:i/>
          <w:sz w:val="24"/>
          <w:szCs w:val="24"/>
        </w:rPr>
      </w:pPr>
    </w:p>
    <w:p w:rsidR="00580CB3" w:rsidRPr="004E05B6" w:rsidRDefault="00580CB3" w:rsidP="00D275E4">
      <w:pPr>
        <w:spacing w:after="100" w:afterAutospacing="1"/>
        <w:rPr>
          <w:b/>
          <w:i/>
          <w:color w:val="000000" w:themeColor="text1"/>
          <w:sz w:val="24"/>
          <w:szCs w:val="24"/>
          <w:highlight w:val="lightGray"/>
        </w:rPr>
      </w:pPr>
      <w:r w:rsidRPr="004E05B6">
        <w:rPr>
          <w:rFonts w:ascii="Effra W01 Regular" w:hAnsi="Effra W01 Regular" w:cs="Arial"/>
          <w:b/>
          <w:i/>
          <w:color w:val="000000" w:themeColor="text1"/>
          <w:sz w:val="21"/>
          <w:szCs w:val="21"/>
          <w:lang/>
        </w:rPr>
        <w:t>TBD LOCATION</w:t>
      </w:r>
      <w:r w:rsidR="004E05B6">
        <w:rPr>
          <w:rFonts w:ascii="Effra W01 Regular" w:hAnsi="Effra W01 Regular" w:cs="Arial"/>
          <w:b/>
          <w:i/>
          <w:color w:val="000000" w:themeColor="text1"/>
          <w:sz w:val="21"/>
          <w:szCs w:val="21"/>
          <w:lang/>
        </w:rPr>
        <w:t>:</w:t>
      </w:r>
      <w:r w:rsidRPr="004E05B6">
        <w:rPr>
          <w:rFonts w:ascii="Effra W01 Regular" w:hAnsi="Effra W01 Regular" w:cs="Arial"/>
          <w:b/>
          <w:i/>
          <w:color w:val="000000" w:themeColor="text1"/>
          <w:sz w:val="21"/>
          <w:szCs w:val="21"/>
          <w:lang/>
        </w:rPr>
        <w:t xml:space="preserve"> 1500 Market Street, 12th Floor, East Tower, Philadelphia, Pennsylvania, 19102</w:t>
      </w:r>
    </w:p>
    <w:p w:rsidR="00884CC5" w:rsidRDefault="00884CC5" w:rsidP="00D275E4">
      <w:pPr>
        <w:spacing w:after="100" w:afterAutospacing="1"/>
        <w:rPr>
          <w:i/>
          <w:sz w:val="24"/>
          <w:szCs w:val="24"/>
        </w:rPr>
      </w:pPr>
      <w:r w:rsidRPr="00CC047E">
        <w:rPr>
          <w:i/>
          <w:sz w:val="24"/>
          <w:szCs w:val="24"/>
          <w:highlight w:val="lightGray"/>
        </w:rPr>
        <w:t xml:space="preserve">Thursday Evening Dinner Events Are Held From </w:t>
      </w:r>
      <w:r w:rsidR="00CC047E" w:rsidRPr="00CC047E">
        <w:rPr>
          <w:i/>
          <w:sz w:val="24"/>
          <w:szCs w:val="24"/>
          <w:highlight w:val="lightGray"/>
        </w:rPr>
        <w:t>5:30pm to 6:45</w:t>
      </w:r>
      <w:r w:rsidRPr="00CC047E">
        <w:rPr>
          <w:i/>
          <w:sz w:val="24"/>
          <w:szCs w:val="24"/>
          <w:highlight w:val="lightGray"/>
        </w:rPr>
        <w:t xml:space="preserve">pm </w:t>
      </w:r>
      <w:r w:rsidR="00CC047E" w:rsidRPr="00CC047E">
        <w:rPr>
          <w:i/>
          <w:sz w:val="24"/>
          <w:szCs w:val="24"/>
          <w:highlight w:val="lightGray"/>
        </w:rPr>
        <w:t>Once A</w:t>
      </w:r>
      <w:r w:rsidRPr="00CC047E">
        <w:rPr>
          <w:i/>
          <w:sz w:val="24"/>
          <w:szCs w:val="24"/>
          <w:highlight w:val="lightGray"/>
        </w:rPr>
        <w:t xml:space="preserve"> Month </w:t>
      </w:r>
      <w:proofErr w:type="gramStart"/>
      <w:r w:rsidRPr="00CC047E">
        <w:rPr>
          <w:i/>
          <w:sz w:val="24"/>
          <w:szCs w:val="24"/>
          <w:highlight w:val="lightGray"/>
        </w:rPr>
        <w:t>In</w:t>
      </w:r>
      <w:proofErr w:type="gramEnd"/>
      <w:r w:rsidRPr="00CC047E">
        <w:rPr>
          <w:i/>
          <w:sz w:val="24"/>
          <w:szCs w:val="24"/>
          <w:highlight w:val="lightGray"/>
        </w:rPr>
        <w:t xml:space="preserve"> </w:t>
      </w:r>
      <w:r w:rsidR="00CC047E" w:rsidRPr="00CC047E">
        <w:rPr>
          <w:i/>
          <w:sz w:val="24"/>
          <w:szCs w:val="24"/>
          <w:highlight w:val="lightGray"/>
        </w:rPr>
        <w:t xml:space="preserve">A Downtown Location In June/August/October And </w:t>
      </w:r>
      <w:r w:rsidRPr="00CC047E">
        <w:rPr>
          <w:i/>
          <w:sz w:val="24"/>
          <w:szCs w:val="24"/>
          <w:highlight w:val="lightGray"/>
        </w:rPr>
        <w:t xml:space="preserve">December </w:t>
      </w:r>
      <w:r w:rsidRPr="00CC047E">
        <w:rPr>
          <w:b/>
          <w:i/>
          <w:color w:val="FF0000"/>
          <w:sz w:val="24"/>
          <w:szCs w:val="24"/>
          <w:highlight w:val="lightGray"/>
          <w:u w:val="single"/>
        </w:rPr>
        <w:t>By Invitation Only!!!</w:t>
      </w:r>
      <w:r>
        <w:rPr>
          <w:i/>
          <w:sz w:val="24"/>
          <w:szCs w:val="24"/>
        </w:rPr>
        <w:t xml:space="preserve"> </w:t>
      </w:r>
    </w:p>
    <w:p w:rsidR="00CD2A0B" w:rsidRDefault="00827F72" w:rsidP="00D275E4">
      <w:pPr>
        <w:spacing w:after="100" w:afterAutospacing="1"/>
        <w:rPr>
          <w:i/>
          <w:sz w:val="24"/>
          <w:szCs w:val="24"/>
        </w:rPr>
      </w:pPr>
      <w:r>
        <w:rPr>
          <w:i/>
          <w:sz w:val="24"/>
          <w:szCs w:val="24"/>
        </w:rPr>
        <w:t>Educational</w:t>
      </w:r>
      <w:r w:rsidR="002274EB">
        <w:rPr>
          <w:i/>
          <w:sz w:val="24"/>
          <w:szCs w:val="24"/>
        </w:rPr>
        <w:t xml:space="preserve"> material/ handouts will be provided at each event </w:t>
      </w:r>
      <w:r>
        <w:rPr>
          <w:i/>
          <w:sz w:val="24"/>
          <w:szCs w:val="24"/>
        </w:rPr>
        <w:t>(</w:t>
      </w:r>
      <w:r w:rsidR="00CD2A0B">
        <w:rPr>
          <w:i/>
          <w:sz w:val="24"/>
          <w:szCs w:val="24"/>
        </w:rPr>
        <w:t xml:space="preserve">or prior to </w:t>
      </w:r>
      <w:r w:rsidR="002274EB">
        <w:rPr>
          <w:i/>
          <w:sz w:val="24"/>
          <w:szCs w:val="24"/>
        </w:rPr>
        <w:t xml:space="preserve">the event </w:t>
      </w:r>
      <w:r w:rsidR="00CD2A0B">
        <w:rPr>
          <w:i/>
          <w:sz w:val="24"/>
          <w:szCs w:val="24"/>
        </w:rPr>
        <w:t>by request</w:t>
      </w:r>
      <w:r>
        <w:rPr>
          <w:i/>
          <w:sz w:val="24"/>
          <w:szCs w:val="24"/>
        </w:rPr>
        <w:t>)</w:t>
      </w:r>
      <w:r w:rsidR="00CD2A0B">
        <w:rPr>
          <w:i/>
          <w:sz w:val="24"/>
          <w:szCs w:val="24"/>
        </w:rPr>
        <w:t>.</w:t>
      </w:r>
    </w:p>
    <w:p w:rsidR="00C91762" w:rsidRDefault="00C91762">
      <w:r>
        <w:t>Respectfully,</w:t>
      </w:r>
    </w:p>
    <w:p w:rsidR="00C91762" w:rsidRDefault="00C91762"/>
    <w:p w:rsidR="0026440F" w:rsidRDefault="0026440F" w:rsidP="00C91762">
      <w:pPr>
        <w:jc w:val="both"/>
        <w:rPr>
          <w:rFonts w:ascii="Arial Narrow" w:hAnsi="Arial Narrow"/>
          <w:color w:val="000000"/>
        </w:rPr>
      </w:pPr>
    </w:p>
    <w:p w:rsidR="00C91762" w:rsidRDefault="00C91762" w:rsidP="00C91762">
      <w:pPr>
        <w:jc w:val="both"/>
        <w:rPr>
          <w:rFonts w:ascii="Calibri" w:hAnsi="Calibri"/>
          <w:color w:val="000000"/>
        </w:rPr>
      </w:pPr>
      <w:r>
        <w:rPr>
          <w:rFonts w:ascii="Arial Narrow" w:hAnsi="Arial Narrow"/>
          <w:color w:val="000000"/>
        </w:rPr>
        <w:t>Walter J Watson Jr., CEP®</w:t>
      </w:r>
    </w:p>
    <w:p w:rsidR="00C91762" w:rsidRDefault="00C91762" w:rsidP="00C91762">
      <w:pPr>
        <w:jc w:val="both"/>
        <w:rPr>
          <w:rFonts w:ascii="Calibri" w:hAnsi="Calibri"/>
          <w:color w:val="000000"/>
        </w:rPr>
      </w:pPr>
      <w:r>
        <w:rPr>
          <w:rFonts w:ascii="Arial Narrow" w:hAnsi="Arial Narrow"/>
          <w:color w:val="000000"/>
        </w:rPr>
        <w:t>President-Atlantic Wealth Group, LLC</w:t>
      </w:r>
    </w:p>
    <w:p w:rsidR="001655E4" w:rsidRDefault="00C91762">
      <w:r>
        <w:rPr>
          <w:rFonts w:ascii="Arial Narrow" w:hAnsi="Arial Narrow"/>
          <w:color w:val="000000"/>
        </w:rPr>
        <w:t>An Independent Firm      </w:t>
      </w:r>
    </w:p>
    <w:p w:rsidR="001655E4" w:rsidRDefault="001655E4"/>
    <w:sectPr w:rsidR="001655E4" w:rsidSect="00110F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40" w:rsidRDefault="009D4040" w:rsidP="00443528">
      <w:r>
        <w:separator/>
      </w:r>
    </w:p>
  </w:endnote>
  <w:endnote w:type="continuationSeparator" w:id="0">
    <w:p w:rsidR="009D4040" w:rsidRDefault="009D4040" w:rsidP="00443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W01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28" w:rsidRPr="00D3613F" w:rsidRDefault="00443528" w:rsidP="00443528">
    <w:pPr>
      <w:pStyle w:val="Footer"/>
      <w:jc w:val="center"/>
      <w:rPr>
        <w:rFonts w:ascii="Times New Roman" w:hAnsi="Times New Roman" w:cs="Times New Roman"/>
        <w:b/>
        <w:sz w:val="20"/>
      </w:rPr>
    </w:pPr>
    <w:r w:rsidRPr="00D3613F">
      <w:rPr>
        <w:rFonts w:ascii="Times New Roman" w:hAnsi="Times New Roman" w:cs="Times New Roman"/>
        <w:b/>
        <w:sz w:val="20"/>
      </w:rPr>
      <w:t>Atlantic Wealth Group, LLC</w:t>
    </w:r>
    <w:r w:rsidR="00D3613F" w:rsidRPr="00D3613F">
      <w:rPr>
        <w:rFonts w:ascii="Times New Roman" w:hAnsi="Times New Roman" w:cs="Times New Roman"/>
        <w:b/>
        <w:sz w:val="20"/>
      </w:rPr>
      <w:t xml:space="preserve"> · </w:t>
    </w:r>
    <w:r w:rsidRPr="00D3613F">
      <w:rPr>
        <w:rFonts w:ascii="Times New Roman" w:hAnsi="Times New Roman" w:cs="Times New Roman"/>
        <w:b/>
        <w:sz w:val="20"/>
      </w:rPr>
      <w:t>1 Belmont Ave, Suite 606</w:t>
    </w:r>
    <w:r w:rsidR="00D3613F" w:rsidRPr="00D3613F">
      <w:rPr>
        <w:rFonts w:ascii="Times New Roman" w:hAnsi="Times New Roman" w:cs="Times New Roman"/>
        <w:b/>
        <w:sz w:val="20"/>
      </w:rPr>
      <w:t xml:space="preserve"> </w:t>
    </w:r>
    <w:r w:rsidRPr="00D3613F">
      <w:rPr>
        <w:rFonts w:ascii="Times New Roman" w:hAnsi="Times New Roman" w:cs="Times New Roman"/>
        <w:b/>
        <w:sz w:val="20"/>
      </w:rPr>
      <w:t>·</w:t>
    </w:r>
    <w:r w:rsidR="00D3613F" w:rsidRPr="00D3613F">
      <w:rPr>
        <w:rFonts w:ascii="Times New Roman" w:hAnsi="Times New Roman" w:cs="Times New Roman"/>
        <w:b/>
        <w:sz w:val="20"/>
      </w:rPr>
      <w:t xml:space="preserve"> Bala Cynwyd, Pa</w:t>
    </w:r>
    <w:r w:rsidRPr="00D3613F">
      <w:rPr>
        <w:rFonts w:ascii="Times New Roman" w:hAnsi="Times New Roman" w:cs="Times New Roman"/>
        <w:b/>
        <w:sz w:val="20"/>
      </w:rPr>
      <w:t xml:space="preserve"> 19004</w:t>
    </w:r>
  </w:p>
  <w:p w:rsidR="00443528" w:rsidRDefault="00443528" w:rsidP="00443528">
    <w:pPr>
      <w:pStyle w:val="Footer"/>
      <w:jc w:val="center"/>
      <w:rPr>
        <w:rFonts w:ascii="Times New Roman" w:hAnsi="Times New Roman" w:cs="Times New Roman"/>
        <w:b/>
        <w:sz w:val="20"/>
      </w:rPr>
    </w:pPr>
    <w:r w:rsidRPr="00D3613F">
      <w:rPr>
        <w:rFonts w:ascii="Times New Roman" w:hAnsi="Times New Roman" w:cs="Times New Roman"/>
        <w:b/>
        <w:sz w:val="20"/>
      </w:rPr>
      <w:t xml:space="preserve">Tel </w:t>
    </w:r>
    <w:r w:rsidR="0064066D">
      <w:rPr>
        <w:rFonts w:ascii="Times New Roman" w:hAnsi="Times New Roman" w:cs="Times New Roman"/>
        <w:b/>
        <w:sz w:val="20"/>
      </w:rPr>
      <w:t xml:space="preserve">(610) 771-1700· Office </w:t>
    </w:r>
    <w:r w:rsidRPr="00D3613F">
      <w:rPr>
        <w:rFonts w:ascii="Times New Roman" w:hAnsi="Times New Roman" w:cs="Times New Roman"/>
        <w:b/>
        <w:sz w:val="20"/>
      </w:rPr>
      <w:t xml:space="preserve">(484) 434-8001, 8002 </w:t>
    </w:r>
    <w:r w:rsidR="00D3613F" w:rsidRPr="00D3613F">
      <w:rPr>
        <w:rFonts w:ascii="Times New Roman" w:hAnsi="Times New Roman" w:cs="Times New Roman"/>
        <w:b/>
        <w:sz w:val="20"/>
      </w:rPr>
      <w:t>·</w:t>
    </w:r>
    <w:r w:rsidR="00D3613F">
      <w:rPr>
        <w:rFonts w:ascii="Times New Roman" w:hAnsi="Times New Roman" w:cs="Times New Roman"/>
        <w:b/>
        <w:sz w:val="20"/>
      </w:rPr>
      <w:t xml:space="preserve"> </w:t>
    </w:r>
    <w:bookmarkStart w:id="0" w:name="_GoBack"/>
    <w:bookmarkEnd w:id="0"/>
    <w:r w:rsidRPr="00D3613F">
      <w:rPr>
        <w:rFonts w:ascii="Times New Roman" w:hAnsi="Times New Roman" w:cs="Times New Roman"/>
        <w:b/>
        <w:sz w:val="20"/>
      </w:rPr>
      <w:t>Fax (610) 771-1703</w:t>
    </w:r>
  </w:p>
  <w:p w:rsidR="001655E4" w:rsidRPr="00D3613F" w:rsidRDefault="001655E4" w:rsidP="00443528">
    <w:pPr>
      <w:pStyle w:val="Footer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www.atlanticwealthgroup.com</w:t>
    </w:r>
  </w:p>
  <w:p w:rsidR="00443528" w:rsidRPr="00443528" w:rsidRDefault="00443528" w:rsidP="00443528">
    <w:pPr>
      <w:pStyle w:val="Footer"/>
      <w:jc w:val="center"/>
      <w:rPr>
        <w:rFonts w:ascii="Monotype Corsiva" w:hAnsi="Monotype Corsiva"/>
        <w:b/>
        <w:sz w:val="20"/>
      </w:rPr>
    </w:pPr>
  </w:p>
  <w:p w:rsidR="00443528" w:rsidRPr="00443528" w:rsidRDefault="00443528" w:rsidP="00443528">
    <w:pPr>
      <w:pStyle w:val="Footer"/>
      <w:rPr>
        <w:sz w:val="16"/>
      </w:rPr>
    </w:pPr>
    <w:r w:rsidRPr="00443528">
      <w:rPr>
        <w:sz w:val="16"/>
      </w:rPr>
      <w:t>Securities offered through LPL Financial, member FINRA/SIPC. Investment advice offered through Private Advisor Group, a reg</w:t>
    </w:r>
    <w:r w:rsidR="007F6BB8">
      <w:rPr>
        <w:sz w:val="16"/>
      </w:rPr>
      <w:t xml:space="preserve">istered investment advisor and </w:t>
    </w:r>
    <w:r w:rsidR="007F6BB8" w:rsidRPr="007F6BB8">
      <w:rPr>
        <w:sz w:val="16"/>
        <w:szCs w:val="16"/>
      </w:rPr>
      <w:t>Atlantic Wealth Group</w:t>
    </w:r>
    <w:r w:rsidR="007F6BB8" w:rsidRPr="00443528">
      <w:rPr>
        <w:sz w:val="16"/>
      </w:rPr>
      <w:t xml:space="preserve"> </w:t>
    </w:r>
    <w:r w:rsidR="007F6BB8">
      <w:rPr>
        <w:sz w:val="16"/>
      </w:rPr>
      <w:t>which are both s</w:t>
    </w:r>
    <w:r w:rsidRPr="00443528">
      <w:rPr>
        <w:sz w:val="16"/>
      </w:rPr>
      <w:t>eparate entit</w:t>
    </w:r>
    <w:r w:rsidR="007F6BB8">
      <w:rPr>
        <w:sz w:val="16"/>
      </w:rPr>
      <w:t>ies</w:t>
    </w:r>
    <w:r w:rsidRPr="00443528">
      <w:rPr>
        <w:sz w:val="16"/>
      </w:rPr>
      <w:t xml:space="preserve"> from LPL Financial.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40" w:rsidRDefault="009D4040" w:rsidP="00443528">
      <w:r>
        <w:separator/>
      </w:r>
    </w:p>
  </w:footnote>
  <w:footnote w:type="continuationSeparator" w:id="0">
    <w:p w:rsidR="009D4040" w:rsidRDefault="009D4040" w:rsidP="00443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28" w:rsidRDefault="00443528" w:rsidP="00443528">
    <w:pPr>
      <w:pStyle w:val="Header"/>
      <w:jc w:val="center"/>
    </w:pPr>
    <w:r w:rsidRPr="00D6688F">
      <w:rPr>
        <w:noProof/>
        <w:sz w:val="24"/>
        <w:szCs w:val="24"/>
      </w:rPr>
      <w:drawing>
        <wp:inline distT="0" distB="0" distL="0" distR="0">
          <wp:extent cx="1679820" cy="517585"/>
          <wp:effectExtent l="0" t="0" r="0" b="0"/>
          <wp:docPr id="2" name="Picture 2" descr="C:\Users\Walter\Downloads\Atlantic WG INDP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ter\Downloads\Atlantic WG INDP_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484" cy="51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43528"/>
    <w:rsid w:val="0004048C"/>
    <w:rsid w:val="0007407A"/>
    <w:rsid w:val="000D2BC8"/>
    <w:rsid w:val="0010607F"/>
    <w:rsid w:val="00110FC2"/>
    <w:rsid w:val="0012484B"/>
    <w:rsid w:val="001550AC"/>
    <w:rsid w:val="001655E4"/>
    <w:rsid w:val="001801B8"/>
    <w:rsid w:val="001C7A4B"/>
    <w:rsid w:val="001F363F"/>
    <w:rsid w:val="001F7495"/>
    <w:rsid w:val="002274EB"/>
    <w:rsid w:val="0024502B"/>
    <w:rsid w:val="00257065"/>
    <w:rsid w:val="0026440F"/>
    <w:rsid w:val="002761CE"/>
    <w:rsid w:val="002A07FC"/>
    <w:rsid w:val="002C33FA"/>
    <w:rsid w:val="00334166"/>
    <w:rsid w:val="00384598"/>
    <w:rsid w:val="00443528"/>
    <w:rsid w:val="00460B49"/>
    <w:rsid w:val="004966B0"/>
    <w:rsid w:val="004E05B6"/>
    <w:rsid w:val="004E5D04"/>
    <w:rsid w:val="005214FF"/>
    <w:rsid w:val="0053179F"/>
    <w:rsid w:val="00580CB3"/>
    <w:rsid w:val="00582220"/>
    <w:rsid w:val="005B66A1"/>
    <w:rsid w:val="005F60F1"/>
    <w:rsid w:val="0064066D"/>
    <w:rsid w:val="00643041"/>
    <w:rsid w:val="00656A3B"/>
    <w:rsid w:val="00672B6D"/>
    <w:rsid w:val="0068084A"/>
    <w:rsid w:val="006A2E9D"/>
    <w:rsid w:val="006B4CB1"/>
    <w:rsid w:val="006F5C4B"/>
    <w:rsid w:val="00722654"/>
    <w:rsid w:val="00764134"/>
    <w:rsid w:val="007B6164"/>
    <w:rsid w:val="007D1B20"/>
    <w:rsid w:val="007D6614"/>
    <w:rsid w:val="007F6BB8"/>
    <w:rsid w:val="00814233"/>
    <w:rsid w:val="00827F72"/>
    <w:rsid w:val="00865430"/>
    <w:rsid w:val="00866DD2"/>
    <w:rsid w:val="00884CC5"/>
    <w:rsid w:val="008C0D0F"/>
    <w:rsid w:val="008C2D38"/>
    <w:rsid w:val="00907581"/>
    <w:rsid w:val="009D3D66"/>
    <w:rsid w:val="009D4040"/>
    <w:rsid w:val="009D5EE3"/>
    <w:rsid w:val="009F0309"/>
    <w:rsid w:val="00A27CAD"/>
    <w:rsid w:val="00AC6220"/>
    <w:rsid w:val="00B62476"/>
    <w:rsid w:val="00B86232"/>
    <w:rsid w:val="00BE089A"/>
    <w:rsid w:val="00BF3F65"/>
    <w:rsid w:val="00C56346"/>
    <w:rsid w:val="00C63ADE"/>
    <w:rsid w:val="00C6696B"/>
    <w:rsid w:val="00C91762"/>
    <w:rsid w:val="00CB709C"/>
    <w:rsid w:val="00CC047E"/>
    <w:rsid w:val="00CC260F"/>
    <w:rsid w:val="00CD2A0B"/>
    <w:rsid w:val="00D274A2"/>
    <w:rsid w:val="00D275E4"/>
    <w:rsid w:val="00D3613F"/>
    <w:rsid w:val="00D64116"/>
    <w:rsid w:val="00D67F74"/>
    <w:rsid w:val="00D717E6"/>
    <w:rsid w:val="00D72C60"/>
    <w:rsid w:val="00DC5418"/>
    <w:rsid w:val="00E32B82"/>
    <w:rsid w:val="00E413B8"/>
    <w:rsid w:val="00F067CA"/>
    <w:rsid w:val="00F864AD"/>
    <w:rsid w:val="00F90935"/>
    <w:rsid w:val="00FB6A50"/>
    <w:rsid w:val="00FD2682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528"/>
  </w:style>
  <w:style w:type="paragraph" w:styleId="Footer">
    <w:name w:val="footer"/>
    <w:basedOn w:val="Normal"/>
    <w:link w:val="FooterChar"/>
    <w:uiPriority w:val="99"/>
    <w:unhideWhenUsed/>
    <w:rsid w:val="00443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28"/>
  </w:style>
  <w:style w:type="paragraph" w:styleId="BalloonText">
    <w:name w:val="Balloon Text"/>
    <w:basedOn w:val="Normal"/>
    <w:link w:val="BalloonTextChar"/>
    <w:uiPriority w:val="99"/>
    <w:semiHidden/>
    <w:unhideWhenUsed/>
    <w:rsid w:val="0044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5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528"/>
  </w:style>
  <w:style w:type="paragraph" w:styleId="Footer">
    <w:name w:val="footer"/>
    <w:basedOn w:val="Normal"/>
    <w:link w:val="FooterChar"/>
    <w:uiPriority w:val="99"/>
    <w:unhideWhenUsed/>
    <w:rsid w:val="00443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28"/>
  </w:style>
  <w:style w:type="paragraph" w:styleId="BalloonText">
    <w:name w:val="Balloon Text"/>
    <w:basedOn w:val="Normal"/>
    <w:link w:val="BalloonTextChar"/>
    <w:uiPriority w:val="99"/>
    <w:semiHidden/>
    <w:unhideWhenUsed/>
    <w:rsid w:val="0044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9501-A4B9-4DAA-873B-0A5824CC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JAMES FINANCIAL INC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32</cp:revision>
  <cp:lastPrinted>2016-05-03T13:27:00Z</cp:lastPrinted>
  <dcterms:created xsi:type="dcterms:W3CDTF">2016-03-25T16:19:00Z</dcterms:created>
  <dcterms:modified xsi:type="dcterms:W3CDTF">2016-06-06T16:44:00Z</dcterms:modified>
</cp:coreProperties>
</file>